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C2CE76" w14:textId="77777777" w:rsidR="00AE00A6" w:rsidRDefault="00AE00A6" w:rsidP="00AE00A6">
      <w:pPr>
        <w:tabs>
          <w:tab w:val="left" w:pos="1932"/>
          <w:tab w:val="left" w:pos="2646"/>
        </w:tabs>
        <w:rPr>
          <w:b/>
        </w:rPr>
      </w:pPr>
    </w:p>
    <w:p w14:paraId="2E7774E3" w14:textId="4C780E72" w:rsidR="00AE00A6" w:rsidRDefault="00AE00A6" w:rsidP="00AE00A6">
      <w:pPr>
        <w:tabs>
          <w:tab w:val="left" w:pos="1932"/>
          <w:tab w:val="left" w:pos="2646"/>
        </w:tabs>
        <w:rPr>
          <w:b/>
          <w:color w:val="000000"/>
          <w:spacing w:val="-14"/>
          <w:sz w:val="28"/>
          <w:szCs w:val="28"/>
        </w:rPr>
      </w:pPr>
      <w:r>
        <w:rPr>
          <w:b/>
        </w:rPr>
        <w:t xml:space="preserve">                                                                 </w:t>
      </w:r>
      <w:r>
        <w:rPr>
          <w:b/>
          <w:color w:val="000000"/>
          <w:spacing w:val="-14"/>
          <w:sz w:val="28"/>
          <w:szCs w:val="28"/>
        </w:rPr>
        <w:t>РОССИЙСКАЯ ФЕДЕРАЦИЯ</w:t>
      </w:r>
    </w:p>
    <w:p w14:paraId="37CBF125" w14:textId="6A4DF9E1" w:rsidR="00AE00A6" w:rsidRDefault="00AE00A6" w:rsidP="00AE00A6">
      <w:pPr>
        <w:tabs>
          <w:tab w:val="left" w:pos="1932"/>
          <w:tab w:val="left" w:pos="2646"/>
        </w:tabs>
        <w:rPr>
          <w:b/>
          <w:sz w:val="28"/>
          <w:szCs w:val="28"/>
        </w:rPr>
      </w:pPr>
      <w:r>
        <w:rPr>
          <w:b/>
          <w:color w:val="000000"/>
          <w:spacing w:val="-14"/>
          <w:sz w:val="28"/>
          <w:szCs w:val="28"/>
        </w:rPr>
        <w:t xml:space="preserve">                                                           </w:t>
      </w:r>
      <w:proofErr w:type="gramStart"/>
      <w:r>
        <w:rPr>
          <w:b/>
          <w:color w:val="000000"/>
          <w:spacing w:val="-14"/>
          <w:sz w:val="28"/>
          <w:szCs w:val="28"/>
        </w:rPr>
        <w:t>Р</w:t>
      </w:r>
      <w:proofErr w:type="gramEnd"/>
      <w:r>
        <w:rPr>
          <w:b/>
          <w:color w:val="000000"/>
          <w:spacing w:val="-14"/>
          <w:sz w:val="28"/>
          <w:szCs w:val="28"/>
        </w:rPr>
        <w:t xml:space="preserve"> Е С П У Б Л И К А    Д А Г Е С Т А Н</w:t>
      </w:r>
    </w:p>
    <w:p w14:paraId="25EEF9A0" w14:textId="77777777" w:rsidR="00AE00A6" w:rsidRDefault="00AE00A6" w:rsidP="00AE00A6">
      <w:pPr>
        <w:tabs>
          <w:tab w:val="left" w:pos="1932"/>
          <w:tab w:val="left" w:pos="264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ДЕРБЕНТСКИЙ РАЙОН</w:t>
      </w:r>
    </w:p>
    <w:p w14:paraId="5BEB3927" w14:textId="77777777" w:rsidR="00AE00A6" w:rsidRDefault="00AE00A6" w:rsidP="00AE00A6">
      <w:pPr>
        <w:shd w:val="clear" w:color="auto" w:fill="FFFFFF"/>
        <w:tabs>
          <w:tab w:val="left" w:pos="3240"/>
        </w:tabs>
        <w:spacing w:line="240" w:lineRule="atLeast"/>
        <w:jc w:val="center"/>
        <w:rPr>
          <w:b/>
          <w:color w:val="000000"/>
          <w:spacing w:val="-14"/>
          <w:sz w:val="28"/>
          <w:szCs w:val="28"/>
        </w:rPr>
      </w:pPr>
      <w:r>
        <w:rPr>
          <w:b/>
          <w:color w:val="000000"/>
          <w:spacing w:val="-14"/>
          <w:sz w:val="28"/>
          <w:szCs w:val="28"/>
        </w:rPr>
        <w:t xml:space="preserve">Сельское поселение «село </w:t>
      </w:r>
      <w:proofErr w:type="spellStart"/>
      <w:r>
        <w:rPr>
          <w:b/>
          <w:color w:val="000000"/>
          <w:spacing w:val="-14"/>
          <w:sz w:val="28"/>
          <w:szCs w:val="28"/>
        </w:rPr>
        <w:t>Музаим</w:t>
      </w:r>
      <w:proofErr w:type="spellEnd"/>
    </w:p>
    <w:p w14:paraId="69FC78B0" w14:textId="77777777" w:rsidR="00AE00A6" w:rsidRDefault="00AE00A6" w:rsidP="00AE00A6">
      <w:pPr>
        <w:shd w:val="clear" w:color="auto" w:fill="FFFFFF"/>
        <w:tabs>
          <w:tab w:val="left" w:pos="3240"/>
        </w:tabs>
        <w:spacing w:line="240" w:lineRule="atLeast"/>
        <w:jc w:val="center"/>
        <w:rPr>
          <w:b/>
          <w:color w:val="000000"/>
          <w:spacing w:val="-14"/>
          <w:sz w:val="28"/>
          <w:szCs w:val="28"/>
        </w:rPr>
      </w:pPr>
      <w:r>
        <w:rPr>
          <w:b/>
          <w:color w:val="000000"/>
          <w:spacing w:val="-14"/>
          <w:sz w:val="28"/>
          <w:szCs w:val="28"/>
        </w:rPr>
        <w:t xml:space="preserve">АДМИНИСТРАЦИЯ   СЕЛЬСКОГО   ПОСЕЛЕНИЯ  </w:t>
      </w:r>
    </w:p>
    <w:p w14:paraId="15AEEAE1" w14:textId="77777777" w:rsidR="00AE00A6" w:rsidRDefault="00AE00A6" w:rsidP="00AE00A6">
      <w:pPr>
        <w:shd w:val="clear" w:color="auto" w:fill="FFFFFF"/>
        <w:spacing w:line="240" w:lineRule="atLeast"/>
        <w:jc w:val="center"/>
        <w:rPr>
          <w:color w:val="000000"/>
          <w:spacing w:val="-14"/>
          <w:sz w:val="24"/>
          <w:szCs w:val="24"/>
        </w:rPr>
      </w:pPr>
      <w:r>
        <w:t xml:space="preserve">368617, Республика Дагестан,  Дербентский  район, с. </w:t>
      </w:r>
      <w:proofErr w:type="spellStart"/>
      <w:r>
        <w:t>Музаим</w:t>
      </w:r>
      <w:proofErr w:type="spellEnd"/>
      <w:r>
        <w:t>, ул. Гагарина 2 а</w:t>
      </w:r>
    </w:p>
    <w:p w14:paraId="727585A3" w14:textId="25795DFB" w:rsidR="00AE00A6" w:rsidRDefault="00AE00A6" w:rsidP="00AE00A6">
      <w:pPr>
        <w:jc w:val="right"/>
        <w:rPr>
          <w:b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B69893D" wp14:editId="7ABC50EC">
                <wp:simplePos x="0" y="0"/>
                <wp:positionH relativeFrom="column">
                  <wp:posOffset>-350520</wp:posOffset>
                </wp:positionH>
                <wp:positionV relativeFrom="paragraph">
                  <wp:posOffset>102870</wp:posOffset>
                </wp:positionV>
                <wp:extent cx="6858000" cy="0"/>
                <wp:effectExtent l="40005" t="45720" r="45720" b="400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6pt,8.1pt" to="512.4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" o:allowincell="f" strokeweight="6pt">
                <v:stroke linestyle="thickBetweenThin"/>
              </v:line>
            </w:pict>
          </mc:Fallback>
        </mc:AlternateContent>
      </w:r>
    </w:p>
    <w:p w14:paraId="2194BE7F" w14:textId="57DF30F3" w:rsidR="00AE00A6" w:rsidRDefault="006B3927" w:rsidP="00AE00A6">
      <w:pPr>
        <w:jc w:val="both"/>
        <w:rPr>
          <w:b/>
          <w:sz w:val="28"/>
        </w:rPr>
      </w:pPr>
      <w:r>
        <w:rPr>
          <w:b/>
          <w:sz w:val="28"/>
        </w:rPr>
        <w:t xml:space="preserve">     15.07</w:t>
      </w:r>
      <w:r w:rsidR="00AE00A6">
        <w:rPr>
          <w:b/>
          <w:sz w:val="28"/>
        </w:rPr>
        <w:t xml:space="preserve">. 2022г.                                                            </w:t>
      </w:r>
      <w:r>
        <w:rPr>
          <w:b/>
          <w:sz w:val="28"/>
        </w:rPr>
        <w:t xml:space="preserve">                             № 14</w:t>
      </w:r>
    </w:p>
    <w:p w14:paraId="625CC069" w14:textId="77777777" w:rsidR="00AE00A6" w:rsidRDefault="00AE00A6" w:rsidP="00AE00A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</w:p>
    <w:p w14:paraId="1B4E77C7" w14:textId="77777777" w:rsidR="00AE00A6" w:rsidRDefault="00AE00A6" w:rsidP="00AE00A6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Постановление</w:t>
      </w:r>
      <w:r>
        <w:rPr>
          <w:sz w:val="28"/>
          <w:szCs w:val="28"/>
        </w:rPr>
        <w:t xml:space="preserve">                                           </w:t>
      </w:r>
    </w:p>
    <w:p w14:paraId="022DA8F8" w14:textId="77777777" w:rsidR="00E21C90" w:rsidRDefault="00E21C90" w:rsidP="00D262B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047F77BC" w14:textId="77777777" w:rsidR="00F20144" w:rsidRDefault="00F20144" w:rsidP="00D262B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0809608D" w14:textId="77777777" w:rsidR="00F20144" w:rsidRPr="00920FD4" w:rsidRDefault="00F20144" w:rsidP="00F201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0FD4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46A49">
        <w:rPr>
          <w:rFonts w:ascii="Times New Roman" w:eastAsia="Times New Roman" w:hAnsi="Times New Roman" w:cs="Times New Roman"/>
          <w:sz w:val="28"/>
          <w:szCs w:val="28"/>
        </w:rPr>
        <w:t>О Порядке принятия решения о создании межведомственной комиссии</w:t>
      </w:r>
    </w:p>
    <w:p w14:paraId="6AC9C1E2" w14:textId="77777777" w:rsidR="00F20144" w:rsidRPr="00946A49" w:rsidRDefault="00F20144" w:rsidP="00F201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46A49">
        <w:rPr>
          <w:rFonts w:ascii="Times New Roman" w:eastAsia="Times New Roman" w:hAnsi="Times New Roman" w:cs="Times New Roman"/>
          <w:sz w:val="28"/>
          <w:szCs w:val="28"/>
        </w:rPr>
        <w:t xml:space="preserve"> по проведению оценки фактического состояния объекта капитального строительства (за исключением многоквартирных домов) и (или) территории, на которой расположен такой объект капитального строительства, для признания его аварийным и подлежащим сносу в целях принятия решения о комплексном развитии территории</w:t>
      </w:r>
      <w:r w:rsidRPr="00920FD4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591FF1F0" w14:textId="77777777" w:rsidR="00F20144" w:rsidRPr="00920FD4" w:rsidRDefault="00F20144" w:rsidP="00F2014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54118A44" w14:textId="6A7AC9C3" w:rsidR="00D262B1" w:rsidRPr="00AE00A6" w:rsidRDefault="00F20144" w:rsidP="00E21C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946A49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пунктом 1 части 4 статьи 65 Градостроительного кодекса Российской Федерации, пунктом 6 Положения о признании объектов капитального строительства, за исключением многоквартирных домов, аварийными и подлежащими сносу в целях принятия решения </w:t>
      </w:r>
      <w:proofErr w:type="gramStart"/>
      <w:r w:rsidRPr="00946A49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946A49">
        <w:rPr>
          <w:rFonts w:ascii="Times New Roman" w:eastAsia="Times New Roman" w:hAnsi="Times New Roman" w:cs="Times New Roman"/>
          <w:sz w:val="28"/>
          <w:szCs w:val="28"/>
        </w:rPr>
        <w:t xml:space="preserve"> комплексном </w:t>
      </w:r>
      <w:proofErr w:type="gramStart"/>
      <w:r w:rsidRPr="00946A49">
        <w:rPr>
          <w:rFonts w:ascii="Times New Roman" w:eastAsia="Times New Roman" w:hAnsi="Times New Roman" w:cs="Times New Roman"/>
          <w:sz w:val="28"/>
          <w:szCs w:val="28"/>
        </w:rPr>
        <w:t>развитии</w:t>
      </w:r>
      <w:proofErr w:type="gramEnd"/>
      <w:r w:rsidRPr="00946A49">
        <w:rPr>
          <w:rFonts w:ascii="Times New Roman" w:eastAsia="Times New Roman" w:hAnsi="Times New Roman" w:cs="Times New Roman"/>
          <w:sz w:val="28"/>
          <w:szCs w:val="28"/>
        </w:rPr>
        <w:t xml:space="preserve"> территории по инициативе органа местного самоуправления, </w:t>
      </w:r>
      <w:r w:rsidRPr="00E21C90">
        <w:rPr>
          <w:rFonts w:ascii="Times New Roman" w:eastAsia="Times New Roman" w:hAnsi="Times New Roman" w:cs="Times New Roman"/>
          <w:sz w:val="28"/>
          <w:szCs w:val="28"/>
        </w:rPr>
        <w:t>утвержденного постановлением Правительства Российской Феде</w:t>
      </w:r>
      <w:r w:rsidR="00AE00A6">
        <w:rPr>
          <w:rFonts w:ascii="Times New Roman" w:eastAsia="Times New Roman" w:hAnsi="Times New Roman" w:cs="Times New Roman"/>
          <w:sz w:val="28"/>
          <w:szCs w:val="28"/>
        </w:rPr>
        <w:t xml:space="preserve">рации от 17 мая 2017 года № 577 сельского поселения «село </w:t>
      </w:r>
      <w:proofErr w:type="spellStart"/>
      <w:r w:rsidR="00AE00A6"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 w:rsidR="00AE00A6">
        <w:rPr>
          <w:rFonts w:ascii="Times New Roman" w:eastAsia="Times New Roman" w:hAnsi="Times New Roman" w:cs="Times New Roman"/>
          <w:sz w:val="28"/>
          <w:szCs w:val="28"/>
        </w:rPr>
        <w:t>»:</w:t>
      </w:r>
    </w:p>
    <w:p w14:paraId="3FF23742" w14:textId="77777777" w:rsidR="00D262B1" w:rsidRPr="00E21C90" w:rsidRDefault="00D262B1" w:rsidP="00D262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C90">
        <w:rPr>
          <w:rFonts w:ascii="Times New Roman" w:eastAsia="Times New Roman" w:hAnsi="Times New Roman" w:cs="Times New Roman"/>
          <w:sz w:val="28"/>
          <w:szCs w:val="28"/>
        </w:rPr>
        <w:t xml:space="preserve">1. Утвердить Порядок принятия решения о создании межведомственной комиссии по проведению оценки фактического состояния объекта капитального строительства (за исключением многоквартирных домов) и (или) территории, на которой расположен такой объект капитального строительства, для признания его аварийным и подлежащим сносу в целях принятия решения о комплексном развитии территории (прилагается). </w:t>
      </w:r>
    </w:p>
    <w:p w14:paraId="44E7F7F2" w14:textId="52D92A8F" w:rsidR="001B24E9" w:rsidRPr="001F2A50" w:rsidRDefault="001B24E9" w:rsidP="001B24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F2A50"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  <w:r w:rsidR="00AE00A6">
        <w:rPr>
          <w:rFonts w:ascii="Times New Roman" w:eastAsia="Times New Roman" w:hAnsi="Times New Roman" w:cs="Times New Roman"/>
          <w:bCs/>
          <w:sz w:val="28"/>
          <w:szCs w:val="28"/>
        </w:rPr>
        <w:t xml:space="preserve">   2. Опубликовать настоящее постановление</w:t>
      </w:r>
      <w:r w:rsidRPr="001F2A50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периодическом печатном издании, и разместить на офи</w:t>
      </w:r>
      <w:r w:rsidR="00AE00A6">
        <w:rPr>
          <w:rFonts w:ascii="Times New Roman" w:eastAsia="Times New Roman" w:hAnsi="Times New Roman" w:cs="Times New Roman"/>
          <w:bCs/>
          <w:sz w:val="28"/>
          <w:szCs w:val="28"/>
        </w:rPr>
        <w:t xml:space="preserve">циальном сайте администрации </w:t>
      </w:r>
      <w:r w:rsidR="00AE00A6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«село </w:t>
      </w:r>
      <w:proofErr w:type="spellStart"/>
      <w:r w:rsidR="00AE00A6"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 w:rsidR="00AE00A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AE00A6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r w:rsidRPr="001F2A50">
        <w:rPr>
          <w:rFonts w:ascii="Times New Roman" w:eastAsia="Times New Roman" w:hAnsi="Times New Roman" w:cs="Times New Roman"/>
          <w:bCs/>
          <w:sz w:val="28"/>
          <w:szCs w:val="28"/>
        </w:rPr>
        <w:t xml:space="preserve">информационно-телекоммуникационной сети «Интернет». </w:t>
      </w:r>
    </w:p>
    <w:p w14:paraId="121FDF46" w14:textId="5283DAD1" w:rsidR="001B24E9" w:rsidRPr="001F2A50" w:rsidRDefault="00AE00A6" w:rsidP="001B24E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 Направить постановления муниципального образования СП «село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Музаим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1B24E9" w:rsidRPr="001F2A50">
        <w:rPr>
          <w:rFonts w:ascii="Times New Roman" w:hAnsi="Times New Roman" w:cs="Times New Roman"/>
          <w:sz w:val="28"/>
          <w:szCs w:val="28"/>
        </w:rPr>
        <w:t xml:space="preserve"> в Министерство юстиции РД для включения в регистр </w:t>
      </w:r>
      <w:r w:rsidR="001B24E9" w:rsidRPr="001F2A50">
        <w:rPr>
          <w:rFonts w:ascii="Times New Roman" w:hAnsi="Times New Roman" w:cs="Times New Roman"/>
          <w:sz w:val="28"/>
          <w:szCs w:val="28"/>
        </w:rPr>
        <w:lastRenderedPageBreak/>
        <w:t>муниципальных нормативных правовых актов в установленный законом срок.</w:t>
      </w:r>
    </w:p>
    <w:p w14:paraId="6BC54A88" w14:textId="55D86697" w:rsidR="001B24E9" w:rsidRPr="001F2A50" w:rsidRDefault="001B24E9" w:rsidP="001B24E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F2A50">
        <w:rPr>
          <w:rFonts w:ascii="Times New Roman" w:hAnsi="Times New Roman" w:cs="Times New Roman"/>
          <w:sz w:val="28"/>
          <w:szCs w:val="28"/>
        </w:rPr>
        <w:t xml:space="preserve">       </w:t>
      </w:r>
      <w:r w:rsidR="00AE00A6">
        <w:rPr>
          <w:rFonts w:ascii="Times New Roman" w:hAnsi="Times New Roman" w:cs="Times New Roman"/>
          <w:sz w:val="28"/>
          <w:szCs w:val="28"/>
        </w:rPr>
        <w:t>4. В течение 10 после дня принятия направить постановление</w:t>
      </w:r>
      <w:r w:rsidRPr="001F2A5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AE00A6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«село </w:t>
      </w:r>
      <w:proofErr w:type="spellStart"/>
      <w:r w:rsidR="00AE00A6"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 w:rsidR="00AE00A6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1F2A50">
        <w:rPr>
          <w:rFonts w:ascii="Times New Roman" w:hAnsi="Times New Roman" w:cs="Times New Roman"/>
          <w:sz w:val="28"/>
          <w:szCs w:val="28"/>
        </w:rPr>
        <w:t xml:space="preserve"> в прокуратуру для проведения антикоррупционной экспертизы и проверки на предмет законности.</w:t>
      </w:r>
    </w:p>
    <w:p w14:paraId="0AC935E6" w14:textId="77777777" w:rsidR="001B24E9" w:rsidRPr="001F2A50" w:rsidRDefault="001B24E9" w:rsidP="001B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F2A50">
        <w:rPr>
          <w:rFonts w:ascii="Times New Roman" w:hAnsi="Times New Roman" w:cs="Times New Roman"/>
          <w:bCs/>
          <w:kern w:val="2"/>
          <w:sz w:val="28"/>
          <w:szCs w:val="28"/>
        </w:rPr>
        <w:t xml:space="preserve">       5. Настоящее постановление </w:t>
      </w:r>
      <w:r w:rsidRPr="001F2A50">
        <w:rPr>
          <w:rFonts w:ascii="Times New Roman" w:hAnsi="Times New Roman" w:cs="Times New Roman"/>
          <w:kern w:val="2"/>
          <w:sz w:val="28"/>
          <w:szCs w:val="28"/>
        </w:rPr>
        <w:t>вступает в силу после дня его официального опубликования.</w:t>
      </w:r>
    </w:p>
    <w:p w14:paraId="64258102" w14:textId="77777777" w:rsidR="001B24E9" w:rsidRPr="001F2A50" w:rsidRDefault="001B24E9" w:rsidP="001B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F2A50">
        <w:rPr>
          <w:rFonts w:ascii="Times New Roman" w:hAnsi="Times New Roman" w:cs="Times New Roman"/>
          <w:bCs/>
          <w:kern w:val="2"/>
          <w:sz w:val="28"/>
          <w:szCs w:val="28"/>
        </w:rPr>
        <w:t xml:space="preserve">       6.    Контроль за исполнением постановления оставляю за собой.  </w:t>
      </w:r>
    </w:p>
    <w:p w14:paraId="0DD31C5F" w14:textId="77777777" w:rsidR="001B24E9" w:rsidRPr="001F2A50" w:rsidRDefault="001B24E9" w:rsidP="001B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14:paraId="7ED0D487" w14:textId="6B61B4E3" w:rsidR="00D262B1" w:rsidRPr="001B24E9" w:rsidRDefault="001B24E9" w:rsidP="001B2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F2A50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</w:t>
      </w:r>
      <w:r w:rsidR="00AE00A6">
        <w:rPr>
          <w:rFonts w:ascii="Times New Roman" w:hAnsi="Times New Roman" w:cs="Times New Roman"/>
          <w:bCs/>
          <w:kern w:val="2"/>
          <w:sz w:val="28"/>
          <w:szCs w:val="28"/>
        </w:rPr>
        <w:t>администрации</w:t>
      </w:r>
      <w:r w:rsidR="00D262B1" w:rsidRPr="00D262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9E483BF" w14:textId="42858AD9" w:rsidR="00AE00A6" w:rsidRDefault="00AE00A6" w:rsidP="00AE00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СП «село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                                                                           Надиров А.Н.</w:t>
      </w:r>
    </w:p>
    <w:p w14:paraId="7E9F2EDE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BD5FDD9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B7849C6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0B2DF88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93663DD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6A1C7B6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7777453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CB65A82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ABB1C92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743E3BB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2845CD7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AEA9121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3CE5D7A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EE4FDE3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1ECF53C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A88DDBB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FAF2E18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E881C6C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6B71C92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9CFF5DE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A17FD8B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566AAAA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EAE2E8D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B3C9530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E343499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3D28343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E02653A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CF22B46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1730806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507C816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693E235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25A12E0" w14:textId="77777777" w:rsidR="00AE00A6" w:rsidRDefault="00AE00A6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270466C" w14:textId="77777777" w:rsidR="00686AB4" w:rsidRDefault="00686AB4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00B346F" w14:textId="6ACDF70E" w:rsidR="00686AB4" w:rsidRDefault="00686AB4" w:rsidP="00686A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</w:t>
      </w:r>
      <w:r w:rsidR="00D262B1" w:rsidRPr="001B24E9">
        <w:rPr>
          <w:rFonts w:ascii="Times New Roman" w:eastAsia="Times New Roman" w:hAnsi="Times New Roman" w:cs="Times New Roman"/>
          <w:sz w:val="28"/>
          <w:szCs w:val="28"/>
        </w:rPr>
        <w:t>Утвержден</w:t>
      </w:r>
    </w:p>
    <w:p w14:paraId="1A987406" w14:textId="68F06E8D" w:rsidR="00686AB4" w:rsidRDefault="00686AB4" w:rsidP="00686AB4">
      <w:pPr>
        <w:tabs>
          <w:tab w:val="left" w:pos="60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Постановлением администрации</w:t>
      </w:r>
    </w:p>
    <w:p w14:paraId="65A7DA6D" w14:textId="5251D50F" w:rsidR="00686AB4" w:rsidRDefault="00686AB4" w:rsidP="00686AB4">
      <w:pPr>
        <w:tabs>
          <w:tab w:val="left" w:pos="541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СП «село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7373760A" w14:textId="3502ED79" w:rsidR="00686AB4" w:rsidRDefault="00686AB4" w:rsidP="00686AB4">
      <w:pPr>
        <w:tabs>
          <w:tab w:val="left" w:pos="538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6B3927">
        <w:rPr>
          <w:rFonts w:ascii="Times New Roman" w:eastAsia="Times New Roman" w:hAnsi="Times New Roman" w:cs="Times New Roman"/>
          <w:sz w:val="28"/>
          <w:szCs w:val="28"/>
        </w:rPr>
        <w:t xml:space="preserve"> от  15.07.2022 г. № 14</w:t>
      </w:r>
      <w:bookmarkStart w:id="0" w:name="_GoBack"/>
      <w:bookmarkEnd w:id="0"/>
    </w:p>
    <w:p w14:paraId="2F8453CC" w14:textId="77777777" w:rsidR="00686AB4" w:rsidRDefault="00686AB4" w:rsidP="001B24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088D7CF" w14:textId="42DE0C84" w:rsidR="00686AB4" w:rsidRPr="00686AB4" w:rsidRDefault="00686AB4" w:rsidP="00686A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CBD326" w14:textId="77777777" w:rsidR="00686AB4" w:rsidRDefault="00686AB4" w:rsidP="00D262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0B681DA" w14:textId="77777777" w:rsidR="00D262B1" w:rsidRPr="001B24E9" w:rsidRDefault="00D262B1" w:rsidP="00D262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B24E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ПОРЯДОК </w:t>
      </w:r>
    </w:p>
    <w:p w14:paraId="34A05A78" w14:textId="77777777" w:rsidR="00D262B1" w:rsidRPr="001B24E9" w:rsidRDefault="00D262B1" w:rsidP="00D262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B24E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ПРИНЯТИЯ РЕШЕНИЯ О СОЗДАНИИ МЕЖВЕДОМСТВЕННОЙ КОМИССИИ </w:t>
      </w:r>
    </w:p>
    <w:p w14:paraId="06BB7202" w14:textId="77777777" w:rsidR="00D262B1" w:rsidRPr="001B24E9" w:rsidRDefault="00D262B1" w:rsidP="00D262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B24E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 ПРОВЕДЕНИЮ ОЦЕНКИ ФАКТИЧЕСКОГО СОСТОЯНИЯ ОБЪЕКТА </w:t>
      </w:r>
    </w:p>
    <w:p w14:paraId="1635894D" w14:textId="594D06EB" w:rsidR="00D262B1" w:rsidRPr="001B24E9" w:rsidRDefault="00D262B1" w:rsidP="00D262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B24E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КАПИТАЛЬНОГО СТРОИТЕЛЬСТВА </w:t>
      </w:r>
      <w:r w:rsidR="001B24E9" w:rsidRPr="001B24E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</w:t>
      </w:r>
      <w:r w:rsidRPr="001B24E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(ЗА ИСКЛЮЧЕНИЕМ МНОГОКВАРТИРНЫХ ДОМОВ) И (ИЛИ) ТЕРРИТОРИИ, НА КОТОРОЙ </w:t>
      </w:r>
      <w:proofErr w:type="gramStart"/>
      <w:r w:rsidRPr="001B24E9">
        <w:rPr>
          <w:rFonts w:ascii="Times New Roman" w:eastAsia="Times New Roman" w:hAnsi="Times New Roman" w:cs="Times New Roman"/>
          <w:b/>
          <w:bCs/>
          <w:sz w:val="28"/>
          <w:szCs w:val="28"/>
        </w:rPr>
        <w:t>РАСПОЛОЖЕН</w:t>
      </w:r>
      <w:proofErr w:type="gramEnd"/>
      <w:r w:rsidRPr="001B24E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ТАКОЙ </w:t>
      </w:r>
    </w:p>
    <w:p w14:paraId="1EE0FEC7" w14:textId="77777777" w:rsidR="00D262B1" w:rsidRPr="001B24E9" w:rsidRDefault="00D262B1" w:rsidP="00D262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B24E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ОБЪЕКТ КАПИТАЛЬНОГО СТРОИТЕЛЬСТВА, ДЛЯ ПРИЗНАНИЯ ЕГО </w:t>
      </w:r>
    </w:p>
    <w:p w14:paraId="389AEDC9" w14:textId="77777777" w:rsidR="00D262B1" w:rsidRPr="001B24E9" w:rsidRDefault="00D262B1" w:rsidP="00D262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B24E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АВАРИЙНЫМ И ПОДЛЕЖАЩИМ СНОСУ В ЦЕЛЯХ ПРИНЯТИЯ РЕШЕНИЯ </w:t>
      </w:r>
    </w:p>
    <w:p w14:paraId="2AA11B87" w14:textId="77777777" w:rsidR="00D262B1" w:rsidRPr="001B24E9" w:rsidRDefault="00D262B1" w:rsidP="00D262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B24E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КОМПЛЕКСНОМ РАЗВИТИИ ТЕРРИТОРИИ </w:t>
      </w:r>
    </w:p>
    <w:p w14:paraId="01A9C5EA" w14:textId="77777777" w:rsidR="00D262B1" w:rsidRPr="001B24E9" w:rsidRDefault="00D262B1" w:rsidP="00D262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4E9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14:paraId="691A5A80" w14:textId="787097AF" w:rsidR="00D262B1" w:rsidRPr="001B24E9" w:rsidRDefault="00D262B1" w:rsidP="00D262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4E9">
        <w:rPr>
          <w:rFonts w:ascii="Times New Roman" w:eastAsia="Times New Roman" w:hAnsi="Times New Roman" w:cs="Times New Roman"/>
          <w:sz w:val="28"/>
          <w:szCs w:val="28"/>
        </w:rPr>
        <w:t xml:space="preserve">1. Настоящий Порядок в соответствии с Градостроительным кодексом Российской Федерации, иными федеральными законами, Положением о признании объектов капитального строительства, за исключением многоквартирных домов, аварийными и подлежащими сносу в целях принятия решения о комплексном развитии территории по инициативе органа местного самоуправления, утвержденного постановлением Правительства Российской Федерации от 17 мая 2017 года </w:t>
      </w:r>
      <w:r w:rsidR="001B24E9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B24E9">
        <w:rPr>
          <w:rFonts w:ascii="Times New Roman" w:eastAsia="Times New Roman" w:hAnsi="Times New Roman" w:cs="Times New Roman"/>
          <w:sz w:val="28"/>
          <w:szCs w:val="28"/>
        </w:rPr>
        <w:t xml:space="preserve"> 577, иными нормативными правовыми актами Российской Федерации, регулирует отношения, связанные с принятием решения о создании межведомственной комиссии по проведению оценки фактического состояния объекта капитального строительства (за исключением многоквартирных домов) и (или) территории, на которой расположен такой объект капитального строительства, для признания его аварийным и подлежащим сносу в целях принятия решения о комплексном развитии территории, в границах которой предусматривается осуществление деятельности по комплексному развитию территории (далее - межведомственная комиссия). </w:t>
      </w:r>
    </w:p>
    <w:p w14:paraId="330EDF0E" w14:textId="15098831" w:rsidR="00D262B1" w:rsidRPr="001B24E9" w:rsidRDefault="00D262B1" w:rsidP="00D262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4E9">
        <w:rPr>
          <w:rFonts w:ascii="Times New Roman" w:eastAsia="Times New Roman" w:hAnsi="Times New Roman" w:cs="Times New Roman"/>
          <w:sz w:val="28"/>
          <w:szCs w:val="28"/>
        </w:rPr>
        <w:t>2. Решение о создании межведомственной комиссии принимается</w:t>
      </w:r>
      <w:r w:rsidR="00E862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46F0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«село </w:t>
      </w:r>
      <w:proofErr w:type="spellStart"/>
      <w:r w:rsidR="00D946F0"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 w:rsidR="00D946F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1B24E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5C8FF95F" w14:textId="77777777" w:rsidR="00D262B1" w:rsidRPr="001B24E9" w:rsidRDefault="00D262B1" w:rsidP="00D262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4E9">
        <w:rPr>
          <w:rFonts w:ascii="Times New Roman" w:eastAsia="Times New Roman" w:hAnsi="Times New Roman" w:cs="Times New Roman"/>
          <w:sz w:val="28"/>
          <w:szCs w:val="28"/>
        </w:rPr>
        <w:t xml:space="preserve">3. Основанием для принятия решения о создании межведомственной комиссии является заключение организации, оснащенной техническим оборудованием, необходимым для проведения обследования фактического состояния объектов капитального строительства, и имеющей в своем составе специалистов, обладающих опытом в области проведения обследования состояния объектов капитального строительства, о фактическом состоянии </w:t>
      </w:r>
      <w:r w:rsidRPr="001B24E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объекта капитального строительства и его элементов, количественной оценке фактических показателей качества конструкций, а также состояния территории, на которой расположен объект капитального строительства, на предмет наличия возможного негативного влияния природных и антропогенных факторов на объект капитального строительства (далее - заключение). </w:t>
      </w:r>
    </w:p>
    <w:p w14:paraId="1A5E90D3" w14:textId="0FD7273A" w:rsidR="00D262B1" w:rsidRPr="001B24E9" w:rsidRDefault="00D262B1" w:rsidP="00D262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4E9">
        <w:rPr>
          <w:rFonts w:ascii="Times New Roman" w:eastAsia="Times New Roman" w:hAnsi="Times New Roman" w:cs="Times New Roman"/>
          <w:sz w:val="28"/>
          <w:szCs w:val="28"/>
        </w:rPr>
        <w:t xml:space="preserve">4. Решение о создании межведомственной комиссии принимается не позднее 10 рабочих дней со дня поступления в администрацию </w:t>
      </w:r>
      <w:r w:rsidR="00D946F0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«село </w:t>
      </w:r>
      <w:proofErr w:type="spellStart"/>
      <w:r w:rsidR="00D946F0"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 w:rsidR="00D946F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1B24E9">
        <w:rPr>
          <w:rFonts w:ascii="Times New Roman" w:eastAsia="Times New Roman" w:hAnsi="Times New Roman" w:cs="Times New Roman"/>
          <w:sz w:val="28"/>
          <w:szCs w:val="28"/>
        </w:rPr>
        <w:t>заключения и оформляется</w:t>
      </w:r>
      <w:r w:rsidR="003C78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46F0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«село </w:t>
      </w:r>
      <w:proofErr w:type="spellStart"/>
      <w:r w:rsidR="00D946F0"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 w:rsidR="00D946F0"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Start"/>
      <w:r w:rsidR="00D946F0" w:rsidRPr="00E21C9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1B24E9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1B24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8E6A3ED" w14:textId="7E8EEA01" w:rsidR="00D262B1" w:rsidRPr="001B24E9" w:rsidRDefault="00D262B1" w:rsidP="00D262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4E9">
        <w:rPr>
          <w:rFonts w:ascii="Times New Roman" w:eastAsia="Times New Roman" w:hAnsi="Times New Roman" w:cs="Times New Roman"/>
          <w:sz w:val="28"/>
          <w:szCs w:val="28"/>
        </w:rPr>
        <w:t xml:space="preserve">5. Администрация </w:t>
      </w:r>
      <w:r w:rsidR="00D946F0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«село </w:t>
      </w:r>
      <w:proofErr w:type="spellStart"/>
      <w:r w:rsidR="00D946F0"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gramStart"/>
      <w:r w:rsidR="00D946F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1B24E9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gramEnd"/>
      <w:r w:rsidRPr="001B24E9">
        <w:rPr>
          <w:rFonts w:ascii="Times New Roman" w:eastAsia="Times New Roman" w:hAnsi="Times New Roman" w:cs="Times New Roman"/>
          <w:sz w:val="28"/>
          <w:szCs w:val="28"/>
        </w:rPr>
        <w:t>е</w:t>
      </w:r>
      <w:proofErr w:type="spellEnd"/>
      <w:r w:rsidRPr="001B24E9">
        <w:rPr>
          <w:rFonts w:ascii="Times New Roman" w:eastAsia="Times New Roman" w:hAnsi="Times New Roman" w:cs="Times New Roman"/>
          <w:sz w:val="28"/>
          <w:szCs w:val="28"/>
        </w:rPr>
        <w:t xml:space="preserve"> позднее 10 рабочих дней со дня принятия решения о создании межведомственной комиссии направляет указанное решение и предложение представить кандидатуры в состав межведомственной комиссии: </w:t>
      </w:r>
    </w:p>
    <w:p w14:paraId="032B9A8F" w14:textId="77777777" w:rsidR="00D262B1" w:rsidRPr="001B24E9" w:rsidRDefault="00D262B1" w:rsidP="00D262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4E9">
        <w:rPr>
          <w:rFonts w:ascii="Times New Roman" w:eastAsia="Times New Roman" w:hAnsi="Times New Roman" w:cs="Times New Roman"/>
          <w:sz w:val="28"/>
          <w:szCs w:val="28"/>
        </w:rPr>
        <w:t xml:space="preserve">1) органам, уполномоченным на осуществление государственного контроля и надзора в сферах пожарной, экологической и иной безопасности; </w:t>
      </w:r>
    </w:p>
    <w:p w14:paraId="3AD52329" w14:textId="77777777" w:rsidR="00D262B1" w:rsidRPr="001B24E9" w:rsidRDefault="00D262B1" w:rsidP="00D262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4E9">
        <w:rPr>
          <w:rFonts w:ascii="Times New Roman" w:eastAsia="Times New Roman" w:hAnsi="Times New Roman" w:cs="Times New Roman"/>
          <w:sz w:val="28"/>
          <w:szCs w:val="28"/>
        </w:rPr>
        <w:t xml:space="preserve">2) органам, уполномоченным на проведение инвентаризации и государственной регистрации прав на объекты недвижимого имущества; </w:t>
      </w:r>
    </w:p>
    <w:p w14:paraId="1DB2B31E" w14:textId="77777777" w:rsidR="00D262B1" w:rsidRPr="001B24E9" w:rsidRDefault="00D262B1" w:rsidP="00D262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4E9">
        <w:rPr>
          <w:rFonts w:ascii="Times New Roman" w:eastAsia="Times New Roman" w:hAnsi="Times New Roman" w:cs="Times New Roman"/>
          <w:sz w:val="28"/>
          <w:szCs w:val="28"/>
        </w:rPr>
        <w:t xml:space="preserve">3) физическим лицам, включенным в реестр лиц, аттестованных на право подготовки заключений экспертизы проектной документации и (или) результатов инженерных изысканий; </w:t>
      </w:r>
    </w:p>
    <w:p w14:paraId="6B8E3A7F" w14:textId="77777777" w:rsidR="00D262B1" w:rsidRPr="001B24E9" w:rsidRDefault="00D262B1" w:rsidP="00D262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4E9">
        <w:rPr>
          <w:rFonts w:ascii="Times New Roman" w:eastAsia="Times New Roman" w:hAnsi="Times New Roman" w:cs="Times New Roman"/>
          <w:sz w:val="28"/>
          <w:szCs w:val="28"/>
        </w:rPr>
        <w:t xml:space="preserve">4) собственнику (всем участникам общей собственности) объекта капитального строительства и лицам, которым объект капитального строительства принадлежит на соответствующем вещном праве. </w:t>
      </w:r>
    </w:p>
    <w:p w14:paraId="4A67079B" w14:textId="441C48BC" w:rsidR="00D262B1" w:rsidRPr="001B24E9" w:rsidRDefault="00D262B1" w:rsidP="00D262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4E9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proofErr w:type="gramStart"/>
      <w:r w:rsidRPr="001B24E9">
        <w:rPr>
          <w:rFonts w:ascii="Times New Roman" w:eastAsia="Times New Roman" w:hAnsi="Times New Roman" w:cs="Times New Roman"/>
          <w:sz w:val="28"/>
          <w:szCs w:val="28"/>
        </w:rPr>
        <w:t xml:space="preserve">После получения от указанных в пункте 5 настоящего Порядка органов и лиц информации об их представителях для включения в состав межведомственной комиссии </w:t>
      </w:r>
      <w:r w:rsidR="005230C2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«село </w:t>
      </w:r>
      <w:proofErr w:type="spellStart"/>
      <w:r w:rsidR="005230C2"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 w:rsidR="005230C2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1B24E9">
        <w:rPr>
          <w:rFonts w:ascii="Times New Roman" w:eastAsia="Times New Roman" w:hAnsi="Times New Roman" w:cs="Times New Roman"/>
          <w:sz w:val="28"/>
          <w:szCs w:val="28"/>
        </w:rPr>
        <w:t xml:space="preserve">в течение 7 рабочих дней со дня получения указанной информации утверждает состав межведомственной комиссии. </w:t>
      </w:r>
      <w:proofErr w:type="gramEnd"/>
    </w:p>
    <w:p w14:paraId="6D9BADAE" w14:textId="77777777" w:rsidR="00D262B1" w:rsidRPr="001B24E9" w:rsidRDefault="00D262B1" w:rsidP="00D262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4E9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14:paraId="0862ED64" w14:textId="77777777" w:rsidR="00D262B1" w:rsidRPr="001B24E9" w:rsidRDefault="00D262B1" w:rsidP="00D262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4E9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14:paraId="23A050C5" w14:textId="77777777" w:rsidR="00812E69" w:rsidRPr="001B24E9" w:rsidRDefault="00812E69">
      <w:pPr>
        <w:rPr>
          <w:sz w:val="28"/>
          <w:szCs w:val="28"/>
        </w:rPr>
      </w:pPr>
    </w:p>
    <w:sectPr w:rsidR="00812E69" w:rsidRPr="001B2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4C3"/>
    <w:rsid w:val="001B24E9"/>
    <w:rsid w:val="003C7819"/>
    <w:rsid w:val="004644C3"/>
    <w:rsid w:val="005230C2"/>
    <w:rsid w:val="00686AB4"/>
    <w:rsid w:val="006B3927"/>
    <w:rsid w:val="00812E69"/>
    <w:rsid w:val="00AE00A6"/>
    <w:rsid w:val="00C9359A"/>
    <w:rsid w:val="00D262B1"/>
    <w:rsid w:val="00D946F0"/>
    <w:rsid w:val="00E21C90"/>
    <w:rsid w:val="00E86247"/>
    <w:rsid w:val="00F2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F23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4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4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1013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Гусейнова Дина Гарун-Рашидовна</dc:creator>
  <cp:keywords/>
  <dc:description/>
  <cp:lastModifiedBy>Музаим</cp:lastModifiedBy>
  <cp:revision>11</cp:revision>
  <dcterms:created xsi:type="dcterms:W3CDTF">2022-06-20T07:21:00Z</dcterms:created>
  <dcterms:modified xsi:type="dcterms:W3CDTF">2022-07-15T11:50:00Z</dcterms:modified>
</cp:coreProperties>
</file>